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337" w:right="0" w:firstLine="0"/>
        <w:jc w:val="left"/>
        <w:rPr>
          <w:rFonts w:ascii="Arial"/>
          <w:sz w:val="138"/>
        </w:rPr>
      </w:pPr>
      <w:r>
        <w:rPr>
          <w:rFonts w:ascii="Arial"/>
          <w:spacing w:val="52"/>
          <w:w w:val="95"/>
          <w:sz w:val="138"/>
        </w:rPr>
        <w:t>FAX</w:t>
      </w:r>
    </w:p>
    <w:p>
      <w:pPr>
        <w:pStyle w:val="Heading1"/>
        <w:spacing w:line="280" w:lineRule="auto" w:before="12"/>
      </w:pPr>
      <w:r>
        <w:rPr/>
        <w:br w:type="column"/>
      </w:r>
      <w:r>
        <w:rPr/>
        <w:t>Company</w:t>
      </w:r>
      <w:r>
        <w:rPr>
          <w:spacing w:val="-60"/>
        </w:rPr>
        <w:t> </w:t>
      </w:r>
      <w:r>
        <w:rPr/>
        <w:t>Name: Phone:</w:t>
      </w:r>
    </w:p>
    <w:p>
      <w:pPr>
        <w:spacing w:line="280" w:lineRule="auto" w:before="3"/>
        <w:ind w:left="337" w:right="2309" w:firstLine="0"/>
        <w:jc w:val="left"/>
        <w:rPr>
          <w:sz w:val="38"/>
        </w:rPr>
      </w:pPr>
      <w:r>
        <w:rPr>
          <w:sz w:val="38"/>
        </w:rPr>
        <w:t>Fax: </w:t>
      </w:r>
      <w:r>
        <w:rPr>
          <w:w w:val="95"/>
          <w:sz w:val="38"/>
        </w:rPr>
        <w:t>Address:</w:t>
      </w:r>
    </w:p>
    <w:p>
      <w:pPr>
        <w:spacing w:after="0" w:line="280" w:lineRule="auto"/>
        <w:jc w:val="left"/>
        <w:rPr>
          <w:sz w:val="38"/>
        </w:rPr>
        <w:sectPr>
          <w:type w:val="continuous"/>
          <w:pgSz w:w="12150" w:h="16950"/>
          <w:pgMar w:top="660" w:bottom="0" w:left="820" w:right="880"/>
          <w:cols w:num="2" w:equalWidth="0">
            <w:col w:w="3110" w:space="2607"/>
            <w:col w:w="473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27872" coordorigin="0,1" coordsize="12150,16943">
            <v:line style="position:absolute" from="0,47" to="12150,47" stroked="true" strokeweight="4.59267pt" strokecolor="#03989d">
              <v:stroke dashstyle="solid"/>
            </v:line>
            <v:line style="position:absolute" from="46,92" to="46,16850" stroked="true" strokeweight="4.648386pt" strokecolor="#03989d">
              <v:stroke dashstyle="solid"/>
            </v:line>
            <v:line style="position:absolute" from="0,16897" to="12150,16897" stroked="true" strokeweight="4.692510pt" strokecolor="#03989d">
              <v:stroke dashstyle="solid"/>
            </v:line>
            <v:line style="position:absolute" from="12120,93" to="12120,16850" stroked="true" strokeweight="3.036981pt" strokecolor="#03989d">
              <v:stroke dashstyle="solid"/>
            </v:line>
            <v:line style="position:absolute" from="935,3905" to="11179,3905" stroked="true" strokeweight="1.200848pt" strokecolor="#000000">
              <v:stroke dashstyle="solid"/>
            </v:line>
            <v:line style="position:absolute" from="947,3917" to="947,6194" stroked="true" strokeweight="1.186059pt" strokecolor="#000000">
              <v:stroke dashstyle="solid"/>
            </v:line>
            <v:line style="position:absolute" from="935,6206" to="11179,6206" stroked="true" strokeweight="1.200848pt" strokecolor="#000000">
              <v:stroke dashstyle="solid"/>
            </v:line>
            <v:line style="position:absolute" from="11167,3916" to="11167,6195" stroked="true" strokeweight="1.21132pt" strokecolor="#000000">
              <v:stroke dashstyle="solid"/>
            </v:line>
            <v:line style="position:absolute" from="934,15006" to="11173,15006" stroked="true" strokeweight="1.384277pt" strokecolor="#ff5757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6239" w:val="left" w:leader="none"/>
        </w:tabs>
        <w:spacing w:line="240" w:lineRule="auto"/>
        <w:ind w:left="396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.6pt;height:90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429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sz w:val="42"/>
                    </w:rPr>
                    <w:t>To:</w:t>
                  </w:r>
                </w:p>
                <w:p>
                  <w:pPr>
                    <w:spacing w:line="690" w:lineRule="atLeast" w:before="0"/>
                    <w:ind w:left="0" w:right="8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sz w:val="42"/>
                    </w:rPr>
                    <w:t>Fax: Date: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25.3pt;height:90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429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sz w:val="42"/>
                    </w:rPr>
                    <w:t>From:</w:t>
                  </w:r>
                </w:p>
                <w:p>
                  <w:pPr>
                    <w:spacing w:before="207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sz w:val="42"/>
                    </w:rPr>
                    <w:t>Phone:</w:t>
                  </w:r>
                </w:p>
                <w:p>
                  <w:pPr>
                    <w:spacing w:line="474" w:lineRule="exact" w:before="208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sz w:val="42"/>
                    </w:rPr>
                    <w:t>No. of</w:t>
                  </w:r>
                  <w:r>
                    <w:rPr>
                      <w:rFonts w:ascii="Arial"/>
                      <w:spacing w:val="-56"/>
                      <w:sz w:val="42"/>
                    </w:rPr>
                    <w:t> </w:t>
                  </w:r>
                  <w:r>
                    <w:rPr>
                      <w:rFonts w:ascii="Arial"/>
                      <w:sz w:val="42"/>
                    </w:rPr>
                    <w:t>Pages: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47.322178pt;margin-top:17.009748pt;width:510.3pt;height:388.9pt;mso-position-horizontal-relative:page;mso-position-vertical-relative:paragraph;z-index:-251656192;mso-wrap-distance-left:0;mso-wrap-distance-right:0" type="#_x0000_t202" filled="false" stroked="true" strokeweight="1.209569pt" strokecolor="#000000">
            <v:textbox inset="0,0,0,0">
              <w:txbxContent>
                <w:p>
                  <w:pPr>
                    <w:pStyle w:val="BodyText"/>
                    <w:spacing w:before="4"/>
                    <w:rPr>
                      <w:sz w:val="53"/>
                    </w:rPr>
                  </w:pPr>
                </w:p>
                <w:p>
                  <w:pPr>
                    <w:spacing w:before="0"/>
                    <w:ind w:left="3763" w:right="4091" w:firstLine="0"/>
                    <w:jc w:val="center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sz w:val="42"/>
                    </w:rPr>
                    <w:t>PERSONAL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38" w:lineRule="auto" w:before="51"/>
        <w:ind w:left="114"/>
      </w:pPr>
      <w:r>
        <w:rPr/>
        <w:t>If</w:t>
      </w:r>
      <w:r>
        <w:rPr>
          <w:spacing w:val="-36"/>
        </w:rPr>
        <w:t> </w:t>
      </w:r>
      <w:r>
        <w:rPr/>
        <w:t>you</w:t>
      </w:r>
      <w:r>
        <w:rPr>
          <w:spacing w:val="-35"/>
        </w:rPr>
        <w:t> </w:t>
      </w:r>
      <w:r>
        <w:rPr/>
        <w:t>receive</w:t>
      </w:r>
      <w:r>
        <w:rPr>
          <w:spacing w:val="-35"/>
        </w:rPr>
        <w:t> </w:t>
      </w:r>
      <w:r>
        <w:rPr/>
        <w:t>this</w:t>
      </w:r>
      <w:r>
        <w:rPr>
          <w:spacing w:val="-36"/>
        </w:rPr>
        <w:t> </w:t>
      </w:r>
      <w:r>
        <w:rPr/>
        <w:t>fax</w:t>
      </w:r>
      <w:r>
        <w:rPr>
          <w:spacing w:val="-35"/>
        </w:rPr>
        <w:t> </w:t>
      </w:r>
      <w:r>
        <w:rPr/>
        <w:t>in</w:t>
      </w:r>
      <w:r>
        <w:rPr>
          <w:spacing w:val="-35"/>
        </w:rPr>
        <w:t> </w:t>
      </w:r>
      <w:r>
        <w:rPr/>
        <w:t>error,</w:t>
      </w:r>
      <w:r>
        <w:rPr>
          <w:spacing w:val="-35"/>
        </w:rPr>
        <w:t> </w:t>
      </w:r>
      <w:r>
        <w:rPr/>
        <w:t>please</w:t>
      </w:r>
      <w:r>
        <w:rPr>
          <w:spacing w:val="-36"/>
        </w:rPr>
        <w:t> </w:t>
      </w:r>
      <w:r>
        <w:rPr/>
        <w:t>contact</w:t>
      </w:r>
      <w:r>
        <w:rPr>
          <w:spacing w:val="-35"/>
        </w:rPr>
        <w:t> </w:t>
      </w:r>
      <w:r>
        <w:rPr/>
        <w:t>the</w:t>
      </w:r>
      <w:r>
        <w:rPr>
          <w:spacing w:val="-35"/>
        </w:rPr>
        <w:t> </w:t>
      </w:r>
      <w:r>
        <w:rPr/>
        <w:t>sender</w:t>
      </w:r>
      <w:r>
        <w:rPr>
          <w:spacing w:val="-35"/>
        </w:rPr>
        <w:t> </w:t>
      </w:r>
      <w:r>
        <w:rPr/>
        <w:t>immediately</w:t>
      </w:r>
      <w:r>
        <w:rPr>
          <w:spacing w:val="-36"/>
        </w:rPr>
        <w:t> </w:t>
      </w:r>
      <w:r>
        <w:rPr/>
        <w:t>and</w:t>
      </w:r>
      <w:r>
        <w:rPr>
          <w:spacing w:val="-35"/>
        </w:rPr>
        <w:t> </w:t>
      </w:r>
      <w:r>
        <w:rPr/>
        <w:t>then</w:t>
      </w:r>
      <w:r>
        <w:rPr>
          <w:spacing w:val="-35"/>
        </w:rPr>
        <w:t> </w:t>
      </w:r>
      <w:r>
        <w:rPr/>
        <w:t>destroy</w:t>
      </w:r>
      <w:r>
        <w:rPr>
          <w:spacing w:val="-35"/>
        </w:rPr>
        <w:t> </w:t>
      </w:r>
      <w:r>
        <w:rPr/>
        <w:t>the faxed</w:t>
      </w:r>
      <w:r>
        <w:rPr>
          <w:spacing w:val="-10"/>
        </w:rPr>
        <w:t> </w:t>
      </w:r>
      <w:r>
        <w:rPr/>
        <w:t>materials.</w:t>
      </w:r>
    </w:p>
    <w:p>
      <w:pPr>
        <w:pStyle w:val="BodyText"/>
        <w:spacing w:before="6"/>
        <w:rPr>
          <w:sz w:val="12"/>
        </w:rPr>
      </w:pPr>
    </w:p>
    <w:p>
      <w:pPr>
        <w:spacing w:before="40"/>
        <w:ind w:left="2818" w:right="2749" w:firstLine="0"/>
        <w:jc w:val="center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660" w:bottom="0" w:left="8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3"/>
      <w:ind w:left="337" w:right="1664"/>
      <w:outlineLvl w:val="1"/>
    </w:pPr>
    <w:rPr>
      <w:rFonts w:ascii="Trebuchet MS" w:hAnsi="Trebuchet MS" w:eastAsia="Trebuchet MS" w:cs="Trebuchet MS"/>
      <w:sz w:val="38"/>
      <w:szCs w:val="3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Free Fax Cover Sheet Word</dc:title>
  <dcterms:created xsi:type="dcterms:W3CDTF">2020-08-27T18:47:16Z</dcterms:created>
  <dcterms:modified xsi:type="dcterms:W3CDTF">2020-08-27T18:47:16Z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2020-08-27T00:00:00Z</vt:filetime>
  </property>
</Properties>
</file>